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Default="008919E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-33180</wp:posOffset>
            </wp:positionH>
            <wp:positionV relativeFrom="paragraph">
              <wp:posOffset>3700305</wp:posOffset>
            </wp:positionV>
            <wp:extent cx="5322890" cy="6848475"/>
            <wp:effectExtent l="781050" t="0" r="754060" b="0"/>
            <wp:wrapNone/>
            <wp:docPr id="2" name="Рисунок 2" descr="C:\Users\user\Desktop\Атестация Белоусовой 2024 год\программки по выступлению\программа дзержин 2021 пр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естация Белоусовой 2024 год\программки по выступлению\программа дзержин 2021 про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22890" cy="684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158519</wp:posOffset>
            </wp:positionH>
            <wp:positionV relativeFrom="paragraph">
              <wp:posOffset>-1768245</wp:posOffset>
            </wp:positionV>
            <wp:extent cx="5066030" cy="7391861"/>
            <wp:effectExtent l="1181100" t="0" r="1163320" b="0"/>
            <wp:wrapNone/>
            <wp:docPr id="1" name="Рисунок 1" descr="C:\Users\user\Desktop\Атестация Белоусовой 2024 год\программки по выступлению\программа  дзерж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естация Белоусовой 2024 год\программки по выступлению\программа  дзерж 20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65713" cy="7391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425F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9EB"/>
    <w:rsid w:val="003F425F"/>
    <w:rsid w:val="00427C1D"/>
    <w:rsid w:val="007802DD"/>
    <w:rsid w:val="00794010"/>
    <w:rsid w:val="008919EB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9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1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2024-02-28T02:26:00Z</dcterms:created>
  <dcterms:modified xsi:type="dcterms:W3CDTF">2024-02-28T02:32:00Z</dcterms:modified>
</cp:coreProperties>
</file>