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BE" w:rsidRDefault="00DE6BBE" w:rsidP="00DE6B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</w:p>
    <w:p w:rsidR="00C66441" w:rsidRPr="009C6491" w:rsidRDefault="00C66441" w:rsidP="00C6644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C66441" w:rsidRPr="009C6491" w:rsidRDefault="00C66441" w:rsidP="00C6644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города Новосибирска «Детский сад № 395 компенсирующего вида»</w:t>
      </w: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C664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DE6B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Pr="00DE6BBE" w:rsidRDefault="00DE6BBE" w:rsidP="00DE6B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</w:pPr>
      <w:r w:rsidRPr="00DE6BBE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  <w:t>Методическая разработка</w:t>
      </w:r>
    </w:p>
    <w:p w:rsidR="00DE6BBE" w:rsidRPr="00DE6BBE" w:rsidRDefault="00DE6BBE" w:rsidP="00DE6B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</w:pPr>
      <w:r w:rsidRPr="00DE6BBE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  <w:t>Спортивное развлечение для младшей группы, посвященное 9 мая</w:t>
      </w:r>
    </w:p>
    <w:p w:rsidR="00DE6BBE" w:rsidRPr="00DE6BBE" w:rsidRDefault="00DE6BBE" w:rsidP="00DE6B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</w:pPr>
      <w:r w:rsidRPr="00DE6BBE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  <w:t>«Разведчики на задании»</w:t>
      </w:r>
    </w:p>
    <w:p w:rsidR="00DE6BBE" w:rsidRP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F5496" w:themeColor="accent5" w:themeShade="BF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132715</wp:posOffset>
            </wp:positionV>
            <wp:extent cx="4572000" cy="3457575"/>
            <wp:effectExtent l="19050" t="0" r="0" b="0"/>
            <wp:wrapNone/>
            <wp:docPr id="1" name="Рисунок 1" descr="https://avatars.mds.yandex.net/i?id=1c0365e93a8f918eb857e854ee52716a7b4bad52-98658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c0365e93a8f918eb857e854ee52716a7b4bad52-98658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DE6B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DE6BBE" w:rsidRDefault="00DE6BBE" w:rsidP="00DE6B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DE6BBE" w:rsidRPr="00C03E22" w:rsidRDefault="00DE6BBE" w:rsidP="00DE6B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DE6BBE" w:rsidRDefault="00DE6BBE" w:rsidP="00DE6B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Pr="00773097" w:rsidRDefault="00773097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7309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2021</w:t>
      </w: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E6BBE" w:rsidRDefault="00DE6BB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B211FE" w:rsidRDefault="00D453FB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Спортивное</w:t>
      </w:r>
      <w:r w:rsidR="00B211F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развлечение для младшей группы, </w:t>
      </w:r>
      <w:r w:rsidR="00B211FE" w:rsidRPr="00D453F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посвященное 9 мая</w:t>
      </w:r>
    </w:p>
    <w:p w:rsidR="00D453FB" w:rsidRPr="00D453FB" w:rsidRDefault="00B211FE" w:rsidP="00B211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«Разведчики на задании»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D453FB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: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Формирование чувства патриотизма на основе ярких впечатлений.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211FE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Задачи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воспитать любовь к Родине, чувства товарищества и гордости за свой народ;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закрепить желание защитить свою страну;</w:t>
      </w:r>
    </w:p>
    <w:p w:rsidR="00B211FE" w:rsidRPr="00B211FE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• в игровой форме </w:t>
      </w:r>
      <w:r w:rsidRPr="00B211FE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развивать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основные физические качества – силу, ловкость, быстроту, координацию.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Инвентарь</w:t>
      </w:r>
      <w:r w:rsidRPr="00D453FB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: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два шприца, две баночки, две машинки (грузовичок, муляж продуктов,8шт. кегель, сумка 2шт., 2шт. руля, 2шт. ложки, 2шт. шарика.</w:t>
      </w:r>
    </w:p>
    <w:p w:rsidR="001C6A56" w:rsidRPr="00B211FE" w:rsidRDefault="001C6A56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4"/>
          <w:szCs w:val="28"/>
          <w:u w:val="single"/>
          <w:bdr w:val="none" w:sz="0" w:space="0" w:color="auto" w:frame="1"/>
          <w:lang w:eastAsia="ru-RU"/>
        </w:rPr>
      </w:pPr>
    </w:p>
    <w:p w:rsidR="00D453FB" w:rsidRPr="00D453FB" w:rsidRDefault="00D453FB" w:rsidP="00B211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а вы знаете какой праздник</w:t>
      </w:r>
      <w:r w:rsidR="001C6A56" w:rsidRPr="00B21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приближается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53FB" w:rsidRPr="00B211FE" w:rsidRDefault="00D453FB" w:rsidP="00B211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Да! </w:t>
      </w:r>
      <w:r w:rsidR="001C6A56" w:rsidRPr="00B21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Победы!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  <w:u w:val="single"/>
        </w:rPr>
        <w:t>Ведущий</w:t>
      </w:r>
      <w:r w:rsidRPr="00B211FE">
        <w:rPr>
          <w:color w:val="000000" w:themeColor="text1"/>
          <w:sz w:val="28"/>
          <w:szCs w:val="28"/>
        </w:rPr>
        <w:t>: День Победы к нам пришел,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Лучший праздник на земле.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Очень весело сегодня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И большим и детворе!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 Над землею там и тут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Загорается салют.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Взрослые и детвора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Дружно грянули.</w:t>
      </w:r>
    </w:p>
    <w:p w:rsidR="001C6A56" w:rsidRPr="00B211FE" w:rsidRDefault="001C6A56" w:rsidP="00B211F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11FE">
        <w:rPr>
          <w:color w:val="000000" w:themeColor="text1"/>
          <w:sz w:val="28"/>
          <w:szCs w:val="28"/>
        </w:rPr>
        <w:t>Ура!</w:t>
      </w:r>
    </w:p>
    <w:p w:rsidR="00D453FB" w:rsidRPr="00D453FB" w:rsidRDefault="00D453FB" w:rsidP="00B211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ребята я предлагаю вам, очутится в те времена и попробовать сразится с </w:t>
      </w:r>
      <w:r w:rsidRPr="00D453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«соперниками»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11FE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B211FE"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B211FE" w:rsidRPr="00D453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«Полсти с автоматом»</w:t>
      </w:r>
      <w:r w:rsidR="00B211FE"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211FE"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Дети садятся на корточки берут с собой автомат и ползут до финиша, обратно бегом.</w:t>
      </w:r>
    </w:p>
    <w:p w:rsidR="00B211FE" w:rsidRPr="00B211FE" w:rsidRDefault="00B211FE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Здорово получилось у вас.</w:t>
      </w:r>
    </w:p>
    <w:p w:rsidR="00B211FE" w:rsidRPr="00D453FB" w:rsidRDefault="00B211FE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военные годы на фронте трудились санитары и врачи, давайте, и мы это испытаем на себе.</w:t>
      </w:r>
    </w:p>
    <w:p w:rsidR="00D453FB" w:rsidRPr="00D453FB" w:rsidRDefault="00B211FE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B211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 </w:t>
      </w:r>
      <w:r w:rsidR="00D453FB"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D453FB" w:rsidRPr="00D453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«Санитарки»</w:t>
      </w:r>
      <w:r w:rsidR="00D453FB"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453FB"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участники двух команд по одному бегут к финишу со шприцом набирают в него водичку, и бегут обратно выливают в баночку. Родители помогают на финише набирать воду и на старте выливать ее.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Ведущий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Молодцы наши санитарки. Продукты на фронт доставить нам нужно, давайте поможем солдатам дружно.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D453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«Перевозка </w:t>
      </w:r>
      <w:r w:rsidR="001C6A56" w:rsidRPr="00B211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продуктов</w:t>
      </w:r>
      <w:r w:rsidRPr="00D453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грузовике»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каждой команде выдается игрушка грузовика, возле финиша лежат макеты продуктов. Каждый ребенок берет один продукт.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Ведущий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: Водители хорошо справились с </w:t>
      </w:r>
      <w:r w:rsidRPr="00B211FE">
        <w:rPr>
          <w:rFonts w:ascii="Times New Roman" w:eastAsia="Times New Roman" w:hAnsi="Times New Roman" w:cs="Times New Roman"/>
          <w:b/>
          <w:bCs/>
          <w:color w:val="111111"/>
          <w:sz w:val="24"/>
          <w:szCs w:val="28"/>
          <w:bdr w:val="none" w:sz="0" w:space="0" w:color="auto" w:frame="1"/>
          <w:lang w:eastAsia="ru-RU"/>
        </w:rPr>
        <w:t>заданием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 не оставили людей голодными. Следующее соревнование </w:t>
      </w:r>
      <w:r w:rsidRPr="00D453F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«Почтальон с сумкой»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r w:rsidRPr="00D453F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«Почтальон с сумкой»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Каждый ребенок по очереди преодолевает препятствия минное поле </w:t>
      </w:r>
      <w:r w:rsidRPr="00D453F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(ходьба между кеглями)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с сумкой почтальона.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почтальоны хорошо справились с испытаниями.</w:t>
      </w:r>
    </w:p>
    <w:p w:rsidR="001C6A56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D453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453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C6A56" w:rsidRPr="00B2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посмотрим, кто из вас самый внимательный. </w:t>
      </w:r>
      <w:r w:rsidR="00B211FE" w:rsidRPr="00B211FE">
        <w:rPr>
          <w:rFonts w:ascii="Times New Roman" w:hAnsi="Times New Roman" w:cs="Times New Roman"/>
          <w:color w:val="000000" w:themeColor="text1"/>
          <w:sz w:val="28"/>
          <w:szCs w:val="28"/>
        </w:rPr>
        <w:t>Поиграем в игру,</w:t>
      </w:r>
      <w:r w:rsidR="00B2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1FE" w:rsidRPr="00B2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называется – </w:t>
      </w:r>
      <w:r w:rsidR="00B211FE" w:rsidRPr="00B21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62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</w:t>
      </w:r>
      <w:r w:rsidR="00B211FE" w:rsidRPr="00B21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флага»</w:t>
      </w:r>
      <w:proofErr w:type="gramStart"/>
      <w:r w:rsidR="00B211FE" w:rsidRPr="00B211F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>.</w:t>
      </w:r>
      <w:r w:rsidR="001C6A56" w:rsidRPr="00B211FE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proofErr w:type="gramEnd"/>
      <w:r w:rsidR="001C6A56" w:rsidRPr="00B211F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армии есть сухопутные, морские войска. Мы их обозначили цветами: зеленый – сухопутные –ползем; синий- морские -плывем; </w:t>
      </w:r>
      <w:r w:rsidR="00B211FE" w:rsidRPr="00B211FE">
        <w:rPr>
          <w:rFonts w:ascii="Times New Roman" w:hAnsi="Times New Roman" w:cs="Times New Roman"/>
          <w:color w:val="000000" w:themeColor="text1"/>
          <w:sz w:val="24"/>
          <w:szCs w:val="28"/>
        </w:rPr>
        <w:t>на красный флажок -кричим «Ура!</w:t>
      </w:r>
      <w:r w:rsidR="001C6A56" w:rsidRPr="00B211F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»). 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вы, наверное, знаете, что на войне так же были и гранаты, так вот давайте их аккуратно принесем на другую сторону.</w:t>
      </w:r>
    </w:p>
    <w:p w:rsidR="00D453FB" w:rsidRPr="00D453FB" w:rsidRDefault="00D453FB" w:rsidP="00B211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6. </w:t>
      </w:r>
      <w:r w:rsidRPr="00D453F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«Опасная граната»</w:t>
      </w:r>
      <w:r w:rsidRPr="00D45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У каждого участника в руках ложка, в ложке </w:t>
      </w:r>
      <w:r w:rsidRPr="00D453FB"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>«граната»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, </w:t>
      </w:r>
      <w:r w:rsidRPr="00662AED">
        <w:rPr>
          <w:rFonts w:ascii="Times New Roman" w:eastAsia="Times New Roman" w:hAnsi="Times New Roman" w:cs="Times New Roman"/>
          <w:bCs/>
          <w:color w:val="111111"/>
          <w:sz w:val="24"/>
          <w:szCs w:val="28"/>
          <w:bdr w:val="none" w:sz="0" w:space="0" w:color="auto" w:frame="1"/>
          <w:lang w:eastAsia="ru-RU"/>
        </w:rPr>
        <w:t>задача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участников дойти до финиша оставить там </w:t>
      </w:r>
      <w:r w:rsidRPr="00D453FB">
        <w:rPr>
          <w:rFonts w:ascii="Times New Roman" w:eastAsia="Times New Roman" w:hAnsi="Times New Roman" w:cs="Times New Roman"/>
          <w:iCs/>
          <w:color w:val="111111"/>
          <w:sz w:val="24"/>
          <w:szCs w:val="28"/>
          <w:bdr w:val="none" w:sz="0" w:space="0" w:color="auto" w:frame="1"/>
          <w:lang w:eastAsia="ru-RU"/>
        </w:rPr>
        <w:t>«гранату»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 добежать обратно.</w:t>
      </w:r>
    </w:p>
    <w:p w:rsidR="00662AED" w:rsidRPr="00B211FE" w:rsidRDefault="00D453FB" w:rsidP="00662A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  <w:bdr w:val="none" w:sz="0" w:space="0" w:color="auto" w:frame="1"/>
          <w:lang w:eastAsia="ru-RU"/>
        </w:rPr>
        <w:t>Ведущая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: Вот и закончились наши соревнования, спасибо вам ребята и родители что пришли поучаствовать в наших военных соревнованиях, вы все были сильные, смелые, отважные, ловкие и 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 xml:space="preserve">дружные, теперь вы на себе </w:t>
      </w:r>
      <w:r w:rsidR="00B211FE" w:rsidRPr="00B211FE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почувствовали,</w:t>
      </w:r>
      <w:r w:rsidRPr="00D453F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как там трудно. С праздником и до свидания!</w:t>
      </w:r>
      <w:r w:rsidR="00662AED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="00662AED" w:rsidRPr="00662AED">
        <w:rPr>
          <w:rFonts w:ascii="Times New Roman" w:eastAsia="Times New Roman" w:hAnsi="Times New Roman" w:cs="Times New Roman"/>
          <w:i/>
          <w:color w:val="111111"/>
          <w:sz w:val="20"/>
          <w:szCs w:val="20"/>
          <w:lang w:eastAsia="ru-RU"/>
        </w:rPr>
        <w:t>(марш с флажками)</w:t>
      </w:r>
      <w:bookmarkStart w:id="0" w:name="_GoBack"/>
      <w:bookmarkEnd w:id="0"/>
    </w:p>
    <w:sectPr w:rsidR="00662AED" w:rsidRPr="00B211FE" w:rsidSect="007730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E2C"/>
    <w:rsid w:val="001C6A56"/>
    <w:rsid w:val="00247540"/>
    <w:rsid w:val="0065005F"/>
    <w:rsid w:val="00662AED"/>
    <w:rsid w:val="00773097"/>
    <w:rsid w:val="007777E7"/>
    <w:rsid w:val="00794029"/>
    <w:rsid w:val="00A17E2C"/>
    <w:rsid w:val="00A25871"/>
    <w:rsid w:val="00B211FE"/>
    <w:rsid w:val="00C66441"/>
    <w:rsid w:val="00D453FB"/>
    <w:rsid w:val="00DE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1"/>
  </w:style>
  <w:style w:type="paragraph" w:styleId="1">
    <w:name w:val="heading 1"/>
    <w:basedOn w:val="a"/>
    <w:link w:val="10"/>
    <w:uiPriority w:val="9"/>
    <w:qFormat/>
    <w:rsid w:val="00D45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3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7</cp:revision>
  <cp:lastPrinted>2024-02-18T13:43:00Z</cp:lastPrinted>
  <dcterms:created xsi:type="dcterms:W3CDTF">2018-05-07T13:25:00Z</dcterms:created>
  <dcterms:modified xsi:type="dcterms:W3CDTF">2024-02-25T11:01:00Z</dcterms:modified>
</cp:coreProperties>
</file>